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52" w:rsidRDefault="00424577" w:rsidP="0042457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4"/>
          <w:szCs w:val="34"/>
          <w:lang w:eastAsia="ru-RU"/>
        </w:rPr>
        <w:drawing>
          <wp:inline distT="0" distB="0" distL="0" distR="0" wp14:anchorId="23ECD4B1" wp14:editId="4FA8596D">
            <wp:extent cx="687629" cy="8631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29" cy="860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0452" w:rsidRPr="00424577" w:rsidRDefault="004F0452" w:rsidP="004F045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96C43" w:rsidRPr="004F0452" w:rsidRDefault="004F0452" w:rsidP="004F045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ДУМА</w:t>
      </w:r>
    </w:p>
    <w:p w:rsidR="00F96C43" w:rsidRPr="00F96C43" w:rsidRDefault="00F96C43" w:rsidP="00F96C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МИХАЙЛОВСКОГО МУНИЦИПАЛЬНОГО</w:t>
      </w:r>
    </w:p>
    <w:p w:rsidR="00F96C43" w:rsidRPr="00F96C43" w:rsidRDefault="00F96C43" w:rsidP="00F96C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РАЙОНА</w:t>
      </w:r>
    </w:p>
    <w:p w:rsidR="00F96C43" w:rsidRPr="004F0452" w:rsidRDefault="00F96C43" w:rsidP="00F96C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6C43" w:rsidRPr="00F96C43" w:rsidRDefault="00F96C43" w:rsidP="00F96C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proofErr w:type="gramStart"/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Р</w:t>
      </w:r>
      <w:proofErr w:type="gramEnd"/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 xml:space="preserve"> Е Ш Е Н И Е </w:t>
      </w:r>
    </w:p>
    <w:p w:rsidR="00F96C43" w:rsidRPr="004F0452" w:rsidRDefault="00F96C43" w:rsidP="00F96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6C43" w:rsidRDefault="00F96C43" w:rsidP="00F96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F96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Pr="00F96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Михайловка</w:t>
      </w:r>
    </w:p>
    <w:p w:rsidR="00E22E85" w:rsidRDefault="00E22E85" w:rsidP="00F96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2E85" w:rsidRDefault="003D7D4C" w:rsidP="00E22E85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</w:t>
      </w:r>
      <w:r w:rsidR="00DF18D8" w:rsidRPr="00F20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нений </w:t>
      </w:r>
      <w:r w:rsidR="00425967" w:rsidRPr="00F20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решение Думы Михайловского </w:t>
      </w:r>
      <w:r w:rsidR="00397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425967" w:rsidRPr="00F20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униципального района от </w:t>
      </w:r>
      <w:r w:rsidR="001523FD" w:rsidRPr="00F20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30.05.2019 № 383</w:t>
      </w:r>
      <w:r w:rsidR="00425967" w:rsidRPr="00F20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«Об утверждении</w:t>
      </w:r>
      <w:r w:rsidR="00E22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523FD" w:rsidRPr="00F20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425967" w:rsidRPr="00F20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оложения </w:t>
      </w:r>
      <w:r w:rsidR="003C5A14" w:rsidRPr="00F20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1523FD" w:rsidRPr="00F20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3C5A14" w:rsidRPr="00F20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523FD" w:rsidRPr="00F20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организации использования, охраны, защиты и воспроизводства зеленых насаждений, расположенных на территории Михайловского муниципального района, за исключением</w:t>
      </w:r>
    </w:p>
    <w:p w:rsidR="00425967" w:rsidRDefault="001523FD" w:rsidP="00E22E85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населенных пунктов, и Методики расчета восстановительной, компенсационной стоимости и размера ущерба»</w:t>
      </w:r>
    </w:p>
    <w:p w:rsidR="00956A73" w:rsidRPr="00F20DE2" w:rsidRDefault="00956A73" w:rsidP="00B75F7C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6A73" w:rsidRPr="00567979" w:rsidRDefault="00956A73" w:rsidP="00956A73">
      <w:pPr>
        <w:tabs>
          <w:tab w:val="left" w:pos="5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56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Думой Михайловского </w:t>
      </w:r>
    </w:p>
    <w:p w:rsidR="00956A73" w:rsidRPr="00567979" w:rsidRDefault="00956A73" w:rsidP="00956A73">
      <w:pPr>
        <w:tabs>
          <w:tab w:val="left" w:pos="5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56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муниципального района</w:t>
      </w:r>
    </w:p>
    <w:p w:rsidR="00956A73" w:rsidRPr="00956A73" w:rsidRDefault="00956A73" w:rsidP="00956A73">
      <w:pPr>
        <w:tabs>
          <w:tab w:val="left" w:pos="5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67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от </w:t>
      </w:r>
      <w:r w:rsidR="00C66075" w:rsidRPr="00C66075">
        <w:rPr>
          <w:rFonts w:ascii="Times New Roman" w:eastAsia="Times New Roman" w:hAnsi="Times New Roman" w:cs="Times New Roman"/>
          <w:sz w:val="28"/>
          <w:szCs w:val="28"/>
          <w:lang w:eastAsia="ru-RU"/>
        </w:rPr>
        <w:t>14.07.</w:t>
      </w:r>
      <w:r w:rsidRPr="00C6607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C6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07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66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B06C7F">
        <w:rPr>
          <w:rFonts w:ascii="Times New Roman" w:eastAsia="Times New Roman" w:hAnsi="Times New Roman" w:cs="Times New Roman"/>
          <w:sz w:val="28"/>
          <w:szCs w:val="28"/>
          <w:lang w:eastAsia="ru-RU"/>
        </w:rPr>
        <w:t>238</w:t>
      </w:r>
    </w:p>
    <w:p w:rsidR="00425967" w:rsidRDefault="00425967" w:rsidP="00F96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FFD" w:rsidRDefault="00272493" w:rsidP="00574686">
      <w:pPr>
        <w:pStyle w:val="a5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D1">
        <w:rPr>
          <w:rFonts w:ascii="Times New Roman" w:hAnsi="Times New Roman" w:cs="Times New Roman"/>
          <w:sz w:val="28"/>
          <w:szCs w:val="28"/>
          <w:lang w:eastAsia="ru-RU"/>
        </w:rPr>
        <w:t>В соответствии с Земельным кодексом РФ,</w:t>
      </w:r>
      <w:r w:rsidR="00A3117D">
        <w:rPr>
          <w:rFonts w:ascii="Times New Roman" w:hAnsi="Times New Roman" w:cs="Times New Roman"/>
          <w:sz w:val="28"/>
          <w:szCs w:val="28"/>
          <w:lang w:eastAsia="ru-RU"/>
        </w:rPr>
        <w:t xml:space="preserve"> Лесным кодексом РФ,</w:t>
      </w:r>
      <w:r w:rsidRPr="000501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529DD" w:rsidRPr="00F0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="001523FD" w:rsidRPr="000501D1">
        <w:rPr>
          <w:rFonts w:ascii="Times New Roman" w:hAnsi="Times New Roman" w:cs="Times New Roman"/>
          <w:sz w:val="28"/>
          <w:szCs w:val="28"/>
          <w:lang w:eastAsia="ru-RU"/>
        </w:rPr>
        <w:t>Федеральным</w:t>
      </w:r>
      <w:r w:rsidR="001523F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523FD" w:rsidRPr="000501D1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1523FD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="001523FD" w:rsidRPr="000501D1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№ 131-ФЗ </w:t>
      </w:r>
      <w:r w:rsidR="001523F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523FD" w:rsidRPr="000501D1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1523FD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1523FD" w:rsidRPr="000501D1">
        <w:rPr>
          <w:rFonts w:ascii="Times New Roman" w:hAnsi="Times New Roman" w:cs="Times New Roman"/>
          <w:sz w:val="28"/>
          <w:szCs w:val="28"/>
          <w:lang w:eastAsia="ru-RU"/>
        </w:rPr>
        <w:t xml:space="preserve">от 10.01.2002 № 7-ФЗ </w:t>
      </w:r>
      <w:r w:rsidR="001523F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523FD" w:rsidRPr="000501D1">
        <w:rPr>
          <w:rFonts w:ascii="Times New Roman" w:hAnsi="Times New Roman" w:cs="Times New Roman"/>
          <w:sz w:val="28"/>
          <w:szCs w:val="28"/>
          <w:lang w:eastAsia="ru-RU"/>
        </w:rPr>
        <w:t>Об охране окружающей среды</w:t>
      </w:r>
      <w:r w:rsidR="001523FD">
        <w:rPr>
          <w:rFonts w:ascii="Times New Roman" w:hAnsi="Times New Roman" w:cs="Times New Roman"/>
          <w:sz w:val="28"/>
          <w:szCs w:val="28"/>
          <w:lang w:eastAsia="ru-RU"/>
        </w:rPr>
        <w:t>», п</w:t>
      </w:r>
      <w:r w:rsidR="001523FD" w:rsidRPr="001523FD">
        <w:rPr>
          <w:rFonts w:ascii="Times New Roman" w:hAnsi="Times New Roman" w:cs="Times New Roman"/>
          <w:sz w:val="28"/>
          <w:szCs w:val="28"/>
          <w:lang w:eastAsia="ru-RU"/>
        </w:rPr>
        <w:t>остановление</w:t>
      </w:r>
      <w:r w:rsidR="001523F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1523FD" w:rsidRPr="001523FD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РФ от 21.09.2020 </w:t>
      </w:r>
      <w:r w:rsidR="001523FD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1523FD" w:rsidRPr="001523FD">
        <w:rPr>
          <w:rFonts w:ascii="Times New Roman" w:hAnsi="Times New Roman" w:cs="Times New Roman"/>
          <w:sz w:val="28"/>
          <w:szCs w:val="28"/>
          <w:lang w:eastAsia="ru-RU"/>
        </w:rPr>
        <w:t xml:space="preserve"> 1509 </w:t>
      </w:r>
      <w:r w:rsidR="001523F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523FD" w:rsidRPr="001523FD">
        <w:rPr>
          <w:rFonts w:ascii="Times New Roman" w:hAnsi="Times New Roman" w:cs="Times New Roman"/>
          <w:sz w:val="28"/>
          <w:szCs w:val="28"/>
          <w:lang w:eastAsia="ru-RU"/>
        </w:rPr>
        <w:t>Об особенностях использования, охраны, защиты, воспроизводства лесов, расположенных на землях сельскохозяйственного назначения</w:t>
      </w:r>
      <w:r w:rsidR="001523FD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F96C43" w:rsidRPr="00F02A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1523F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96C43" w:rsidRPr="00F0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</w:t>
      </w:r>
      <w:r w:rsidR="00CD65E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Приморского края</w:t>
      </w:r>
    </w:p>
    <w:p w:rsidR="00574686" w:rsidRPr="004F0452" w:rsidRDefault="00574686" w:rsidP="00574686">
      <w:pPr>
        <w:pStyle w:val="a5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7CEB" w:rsidRDefault="00F96C43" w:rsidP="00424577">
      <w:pPr>
        <w:widowControl w:val="0"/>
        <w:autoSpaceDE w:val="0"/>
        <w:autoSpaceDN w:val="0"/>
        <w:adjustRightInd w:val="0"/>
        <w:spacing w:after="0" w:line="240" w:lineRule="auto"/>
        <w:ind w:right="-8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C7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Протест </w:t>
      </w:r>
      <w:r w:rsidR="00424577" w:rsidRPr="0042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прокурора Михайловского района </w:t>
      </w:r>
      <w:r w:rsidR="005C7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C7CEB">
        <w:rPr>
          <w:rFonts w:ascii="Times New Roman" w:eastAsia="Times New Roman" w:hAnsi="Times New Roman" w:cs="Times New Roman"/>
          <w:bCs/>
          <w:sz w:val="28"/>
          <w:szCs w:val="28"/>
        </w:rPr>
        <w:t xml:space="preserve">29.06.2022 № 7-3-2022/581, внесенный на </w:t>
      </w:r>
      <w:r w:rsidR="005C7CEB" w:rsidRPr="00F9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Думы Михайловс</w:t>
      </w:r>
      <w:r w:rsidR="005C7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муниципального района от 30.05.2019 № 383</w:t>
      </w:r>
      <w:r w:rsidR="005C7CEB" w:rsidRPr="00F9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</w:t>
      </w:r>
      <w:r w:rsidR="005C7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="005C7CEB" w:rsidRPr="00F9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7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использования, охраны, защиты и воспроизводства зеленых насаждений, расположенных на территории Михайловского муниципального района, за исключением населенных пунктов, и Методики расчета восстановительной, компенсационной стоимости и размера ущерба», удовлетворить.</w:t>
      </w:r>
    </w:p>
    <w:p w:rsidR="00272493" w:rsidRDefault="005C7CEB" w:rsidP="00424577">
      <w:pPr>
        <w:widowControl w:val="0"/>
        <w:autoSpaceDE w:val="0"/>
        <w:autoSpaceDN w:val="0"/>
        <w:adjustRightInd w:val="0"/>
        <w:spacing w:after="0" w:line="240" w:lineRule="auto"/>
        <w:ind w:right="-8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C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r w:rsidR="00CD6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</w:t>
      </w:r>
      <w:r w:rsidR="00CC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72493" w:rsidRPr="00F9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Думы Михайловс</w:t>
      </w:r>
      <w:r w:rsidR="00272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муниципального района от 30.05.2019 № 383</w:t>
      </w:r>
      <w:r w:rsidR="00272493" w:rsidRPr="00F9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</w:t>
      </w:r>
      <w:r w:rsidR="00272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="00272493" w:rsidRPr="00F9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организации использования, охраны, защиты и воспроизводства зеленых насаждений, расположенных на территории Михайловского муниципального района, за исключением населенных пунктов, и Методики расчета восстановительной, компенсационной стоимости и размера ущерба» (далее – </w:t>
      </w:r>
      <w:r w:rsidR="0068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Решение, </w:t>
      </w:r>
      <w:r w:rsidR="00272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Положение, Методика).</w:t>
      </w:r>
    </w:p>
    <w:p w:rsidR="003370BC" w:rsidRDefault="005C7CEB" w:rsidP="00424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</w:t>
      </w:r>
      <w:r w:rsidR="0027249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68251E">
        <w:rPr>
          <w:rFonts w:ascii="Times New Roman" w:eastAsia="Times New Roman" w:hAnsi="Times New Roman" w:cs="Times New Roman"/>
          <w:bCs/>
          <w:sz w:val="28"/>
          <w:szCs w:val="28"/>
        </w:rPr>
        <w:t>В наименовании, пункте 1 Решения, наименовании, пунктах 1.1,</w:t>
      </w:r>
      <w:r w:rsidR="003370BC">
        <w:rPr>
          <w:rFonts w:ascii="Times New Roman" w:eastAsia="Times New Roman" w:hAnsi="Times New Roman" w:cs="Times New Roman"/>
          <w:bCs/>
          <w:sz w:val="28"/>
          <w:szCs w:val="28"/>
        </w:rPr>
        <w:t xml:space="preserve"> 1.2</w:t>
      </w:r>
      <w:r w:rsidR="0027249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Положения слов</w:t>
      </w:r>
      <w:r w:rsidR="0068251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370BC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DE30B3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исключением </w:t>
      </w:r>
      <w:r w:rsidR="003370BC">
        <w:rPr>
          <w:rFonts w:ascii="Times New Roman" w:hAnsi="Times New Roman" w:cs="Times New Roman"/>
          <w:sz w:val="28"/>
          <w:szCs w:val="28"/>
        </w:rPr>
        <w:t xml:space="preserve">населенных пунктов» </w:t>
      </w:r>
      <w:r w:rsidR="00DE30B3">
        <w:rPr>
          <w:rFonts w:ascii="Times New Roman" w:hAnsi="Times New Roman" w:cs="Times New Roman"/>
          <w:sz w:val="28"/>
          <w:szCs w:val="28"/>
        </w:rPr>
        <w:t>исключить.</w:t>
      </w:r>
    </w:p>
    <w:p w:rsidR="00F20DE2" w:rsidRDefault="00F20DE2" w:rsidP="00424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Главу 1 Положения дополнить пунктом 1.4 следующего содержания:</w:t>
      </w:r>
    </w:p>
    <w:p w:rsidR="00F20DE2" w:rsidRPr="00F20DE2" w:rsidRDefault="00F20DE2" w:rsidP="00424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DE2">
        <w:rPr>
          <w:rFonts w:ascii="Times New Roman" w:hAnsi="Times New Roman" w:cs="Times New Roman"/>
          <w:sz w:val="28"/>
          <w:szCs w:val="28"/>
        </w:rPr>
        <w:t>«Настоящее Положение не применяется к лесным насаждениям и (или) древесно-кустарниковой растительности, расположенных на земельных участках сельскохозяйственного назначения, на которых расположены леса площадью более 0,5 га с деревьями высотой более 5 метров и лесным растительным покровом, составляющим более 75 процентов площади земельного участка, с показателями сомкнутости крон древесного и кустарникового яруса 0,8 - 1 при одновременном наличии указанных признаков.».</w:t>
      </w:r>
    </w:p>
    <w:p w:rsidR="00F20DE2" w:rsidRDefault="00F20DE2" w:rsidP="00424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DE2">
        <w:rPr>
          <w:rFonts w:ascii="Times New Roman" w:hAnsi="Times New Roman" w:cs="Times New Roman"/>
          <w:sz w:val="28"/>
          <w:szCs w:val="28"/>
        </w:rPr>
        <w:t>5. Абзац 2 пункта 2.1 Положения после слов «или искусственного</w:t>
      </w:r>
      <w:r>
        <w:rPr>
          <w:rFonts w:ascii="Times New Roman" w:hAnsi="Times New Roman" w:cs="Times New Roman"/>
          <w:sz w:val="28"/>
          <w:szCs w:val="28"/>
        </w:rPr>
        <w:t xml:space="preserve"> происхождения» дополнить словами «не относящаяся к лесным насаждениям».</w:t>
      </w:r>
    </w:p>
    <w:p w:rsidR="003370BC" w:rsidRDefault="00F20DE2" w:rsidP="00424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70BC">
        <w:rPr>
          <w:rFonts w:ascii="Times New Roman" w:hAnsi="Times New Roman" w:cs="Times New Roman"/>
          <w:sz w:val="28"/>
          <w:szCs w:val="28"/>
        </w:rPr>
        <w:t>. Главу 2 Положения дополнить пунктами 2.4, 2.5 следующего содержания:</w:t>
      </w:r>
    </w:p>
    <w:p w:rsidR="003370BC" w:rsidRPr="00397994" w:rsidRDefault="003370BC" w:rsidP="0042457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17D">
        <w:rPr>
          <w:rFonts w:ascii="Times New Roman" w:hAnsi="Times New Roman" w:cs="Times New Roman"/>
          <w:sz w:val="28"/>
          <w:szCs w:val="28"/>
        </w:rPr>
        <w:t xml:space="preserve">«2.4. Выдача разрешения на право вырубки зеленых насаждений </w:t>
      </w:r>
      <w:r w:rsidRPr="00397994">
        <w:rPr>
          <w:rFonts w:ascii="Times New Roman" w:hAnsi="Times New Roman" w:cs="Times New Roman"/>
          <w:sz w:val="28"/>
          <w:szCs w:val="28"/>
        </w:rPr>
        <w:t xml:space="preserve">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комплексы). </w:t>
      </w:r>
    </w:p>
    <w:p w:rsidR="003370BC" w:rsidRPr="00397994" w:rsidRDefault="003370BC" w:rsidP="00424577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7994">
        <w:rPr>
          <w:rFonts w:ascii="Times New Roman" w:hAnsi="Times New Roman" w:cs="Times New Roman"/>
          <w:sz w:val="28"/>
          <w:szCs w:val="28"/>
        </w:rPr>
        <w:t>2.5. Вырубка зеленых насаждений без разрешения на территории Михайловского муниципального района не допускается, за исключением проведения аварийно-восстановительных работ сетей инженерно-технического обеспечения и сооружений.</w:t>
      </w:r>
      <w:r w:rsidR="00F526E4" w:rsidRPr="00397994">
        <w:rPr>
          <w:rFonts w:ascii="Times New Roman" w:hAnsi="Times New Roman" w:cs="Times New Roman"/>
          <w:sz w:val="28"/>
          <w:szCs w:val="28"/>
        </w:rPr>
        <w:t>».</w:t>
      </w:r>
    </w:p>
    <w:p w:rsidR="00397994" w:rsidRPr="00397994" w:rsidRDefault="00F20DE2" w:rsidP="00424577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7994">
        <w:rPr>
          <w:rFonts w:ascii="Times New Roman" w:hAnsi="Times New Roman" w:cs="Times New Roman"/>
          <w:sz w:val="28"/>
          <w:szCs w:val="28"/>
        </w:rPr>
        <w:t>7</w:t>
      </w:r>
      <w:r w:rsidR="0068251E" w:rsidRPr="00397994">
        <w:rPr>
          <w:rFonts w:ascii="Times New Roman" w:hAnsi="Times New Roman" w:cs="Times New Roman"/>
          <w:sz w:val="28"/>
          <w:szCs w:val="28"/>
        </w:rPr>
        <w:t xml:space="preserve">. </w:t>
      </w:r>
      <w:r w:rsidR="00397994" w:rsidRPr="00397994">
        <w:rPr>
          <w:rFonts w:ascii="Times New Roman" w:hAnsi="Times New Roman" w:cs="Times New Roman"/>
          <w:sz w:val="28"/>
          <w:szCs w:val="28"/>
        </w:rPr>
        <w:t>Пункт 5.3 Положения дополнить абзацем следующего содержания:</w:t>
      </w:r>
    </w:p>
    <w:p w:rsidR="00397994" w:rsidRPr="00397994" w:rsidRDefault="00397994" w:rsidP="00424577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7994">
        <w:rPr>
          <w:rFonts w:ascii="Times New Roman" w:hAnsi="Times New Roman" w:cs="Times New Roman"/>
          <w:sz w:val="28"/>
          <w:szCs w:val="28"/>
        </w:rPr>
        <w:t xml:space="preserve">«Ущерб, причиненный лесным насаждениям или не отнесенным к лесным насаждениям деревьям, кустарникам и лианам в результате преступлений, предусмотренных </w:t>
      </w:r>
      <w:hyperlink r:id="rId7">
        <w:r w:rsidRPr="00397994">
          <w:rPr>
            <w:rFonts w:ascii="Times New Roman" w:hAnsi="Times New Roman" w:cs="Times New Roman"/>
            <w:sz w:val="28"/>
            <w:szCs w:val="28"/>
          </w:rPr>
          <w:t>статьями 260</w:t>
        </w:r>
      </w:hyperlink>
      <w:r w:rsidRPr="0039799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>
        <w:r w:rsidRPr="00397994">
          <w:rPr>
            <w:rFonts w:ascii="Times New Roman" w:hAnsi="Times New Roman" w:cs="Times New Roman"/>
            <w:sz w:val="28"/>
            <w:szCs w:val="28"/>
          </w:rPr>
          <w:t>261</w:t>
        </w:r>
      </w:hyperlink>
      <w:r w:rsidRPr="00397994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исчисляется в соответствии с таксами и </w:t>
      </w:r>
      <w:hyperlink w:anchor="P631">
        <w:r w:rsidRPr="00397994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397994">
        <w:rPr>
          <w:rFonts w:ascii="Times New Roman" w:hAnsi="Times New Roman" w:cs="Times New Roman"/>
          <w:sz w:val="28"/>
          <w:szCs w:val="28"/>
        </w:rPr>
        <w:t xml:space="preserve">, предусмотренными особенностями возмещения вреда, причиненного лесам и находящимся в них природным объектам вследствие нарушения лесного законодательства, утвержденными постановлением Правительства Российской Федерации от 29.12.2018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97994">
        <w:rPr>
          <w:rFonts w:ascii="Times New Roman" w:hAnsi="Times New Roman" w:cs="Times New Roman"/>
          <w:sz w:val="28"/>
          <w:szCs w:val="28"/>
        </w:rPr>
        <w:t xml:space="preserve"> 1730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7994">
        <w:rPr>
          <w:rFonts w:ascii="Times New Roman" w:hAnsi="Times New Roman" w:cs="Times New Roman"/>
          <w:sz w:val="28"/>
          <w:szCs w:val="28"/>
        </w:rPr>
        <w:t>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7994">
        <w:rPr>
          <w:rFonts w:ascii="Times New Roman" w:hAnsi="Times New Roman" w:cs="Times New Roman"/>
          <w:sz w:val="28"/>
          <w:szCs w:val="28"/>
        </w:rPr>
        <w:t>.</w:t>
      </w:r>
    </w:p>
    <w:p w:rsidR="00F526E4" w:rsidRPr="00397994" w:rsidRDefault="00F526E4" w:rsidP="00424577">
      <w:pPr>
        <w:pStyle w:val="a8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994">
        <w:rPr>
          <w:rFonts w:ascii="Times New Roman" w:hAnsi="Times New Roman" w:cs="Times New Roman"/>
          <w:bCs/>
          <w:sz w:val="28"/>
          <w:szCs w:val="28"/>
        </w:rPr>
        <w:t>В пункте 5.4 Положения слова «и незаконный» исключить.</w:t>
      </w:r>
    </w:p>
    <w:p w:rsidR="0068251E" w:rsidRDefault="00F20DE2" w:rsidP="00424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7994">
        <w:rPr>
          <w:rFonts w:ascii="Times New Roman" w:hAnsi="Times New Roman" w:cs="Times New Roman"/>
          <w:sz w:val="28"/>
          <w:szCs w:val="28"/>
        </w:rPr>
        <w:t>8</w:t>
      </w:r>
      <w:r w:rsidR="00A3117D" w:rsidRPr="00397994">
        <w:rPr>
          <w:rFonts w:ascii="Times New Roman" w:hAnsi="Times New Roman" w:cs="Times New Roman"/>
          <w:sz w:val="28"/>
          <w:szCs w:val="28"/>
        </w:rPr>
        <w:t>. Подпункт «в» пункта 1.2 Методики исключить.</w:t>
      </w:r>
    </w:p>
    <w:p w:rsidR="004F0452" w:rsidRDefault="00F20DE2" w:rsidP="00424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7994">
        <w:rPr>
          <w:rFonts w:ascii="Times New Roman" w:hAnsi="Times New Roman" w:cs="Times New Roman"/>
          <w:sz w:val="28"/>
          <w:szCs w:val="28"/>
        </w:rPr>
        <w:t>9</w:t>
      </w:r>
      <w:r w:rsidR="00F526E4" w:rsidRPr="00397994">
        <w:rPr>
          <w:rFonts w:ascii="Times New Roman" w:hAnsi="Times New Roman" w:cs="Times New Roman"/>
          <w:sz w:val="28"/>
          <w:szCs w:val="28"/>
        </w:rPr>
        <w:t xml:space="preserve">. </w:t>
      </w:r>
      <w:r w:rsidR="00DE30B3" w:rsidRPr="00397994">
        <w:rPr>
          <w:rFonts w:ascii="Times New Roman" w:hAnsi="Times New Roman" w:cs="Times New Roman"/>
          <w:sz w:val="28"/>
          <w:szCs w:val="28"/>
        </w:rPr>
        <w:t>Главу 4 Методики</w:t>
      </w:r>
      <w:r w:rsidR="00F526E4" w:rsidRPr="00397994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4F0452">
        <w:rPr>
          <w:rFonts w:ascii="Times New Roman" w:hAnsi="Times New Roman" w:cs="Times New Roman"/>
          <w:sz w:val="28"/>
          <w:szCs w:val="28"/>
        </w:rPr>
        <w:t>.</w:t>
      </w:r>
    </w:p>
    <w:p w:rsidR="00956A73" w:rsidRPr="00956A73" w:rsidRDefault="00F20DE2" w:rsidP="00956A73">
      <w:pPr>
        <w:autoSpaceDE w:val="0"/>
        <w:autoSpaceDN w:val="0"/>
        <w:adjustRightInd w:val="0"/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17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6A73" w:rsidRPr="00956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после опубликования.</w:t>
      </w:r>
    </w:p>
    <w:p w:rsidR="00956A73" w:rsidRPr="00956A73" w:rsidRDefault="00956A73" w:rsidP="00956A73">
      <w:pPr>
        <w:autoSpaceDE w:val="0"/>
        <w:autoSpaceDN w:val="0"/>
        <w:adjustRightInd w:val="0"/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A73" w:rsidRPr="00956A73" w:rsidRDefault="00956A73" w:rsidP="00956A73">
      <w:pPr>
        <w:autoSpaceDE w:val="0"/>
        <w:autoSpaceDN w:val="0"/>
        <w:adjustRightInd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Михайловского муниципального  района -</w:t>
      </w:r>
      <w:r w:rsidRPr="00956A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</w:p>
    <w:p w:rsidR="00956A73" w:rsidRPr="00956A73" w:rsidRDefault="00956A73" w:rsidP="00956A73">
      <w:pPr>
        <w:autoSpaceDE w:val="0"/>
        <w:autoSpaceDN w:val="0"/>
        <w:adjustRightInd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района                                                        В.В. Архипов</w:t>
      </w:r>
    </w:p>
    <w:p w:rsidR="00956A73" w:rsidRPr="00956A73" w:rsidRDefault="00956A73" w:rsidP="00956A73">
      <w:pPr>
        <w:autoSpaceDE w:val="0"/>
        <w:autoSpaceDN w:val="0"/>
        <w:adjustRightInd w:val="0"/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A73" w:rsidRPr="00956A73" w:rsidRDefault="00956A73" w:rsidP="00956A73">
      <w:pPr>
        <w:autoSpaceDE w:val="0"/>
        <w:autoSpaceDN w:val="0"/>
        <w:adjustRightInd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7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Михайловка</w:t>
      </w:r>
    </w:p>
    <w:p w:rsidR="00E17A38" w:rsidRDefault="00956A73" w:rsidP="00956A73">
      <w:pPr>
        <w:autoSpaceDE w:val="0"/>
        <w:autoSpaceDN w:val="0"/>
        <w:adjustRightInd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06C7F">
        <w:rPr>
          <w:rFonts w:ascii="Times New Roman" w:eastAsia="Times New Roman" w:hAnsi="Times New Roman" w:cs="Times New Roman"/>
          <w:sz w:val="28"/>
          <w:szCs w:val="28"/>
          <w:lang w:eastAsia="ru-RU"/>
        </w:rPr>
        <w:t>238</w:t>
      </w:r>
      <w:r w:rsidRPr="00956A73">
        <w:rPr>
          <w:rFonts w:ascii="Times New Roman" w:eastAsia="Times New Roman" w:hAnsi="Times New Roman" w:cs="Times New Roman"/>
          <w:sz w:val="28"/>
          <w:szCs w:val="28"/>
          <w:lang w:eastAsia="ru-RU"/>
        </w:rPr>
        <w:t>-НПА</w:t>
      </w:r>
    </w:p>
    <w:p w:rsidR="00F20DE2" w:rsidRDefault="00DD1059" w:rsidP="00DD105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18.07.2022</w:t>
      </w:r>
      <w:bookmarkStart w:id="0" w:name="_GoBack"/>
      <w:bookmarkEnd w:id="0"/>
    </w:p>
    <w:sectPr w:rsidR="00F20DE2" w:rsidSect="00424577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07"/>
    <w:rsid w:val="00071F6D"/>
    <w:rsid w:val="000D424A"/>
    <w:rsid w:val="001204AE"/>
    <w:rsid w:val="00151B25"/>
    <w:rsid w:val="001523FD"/>
    <w:rsid w:val="00225E1D"/>
    <w:rsid w:val="002529DD"/>
    <w:rsid w:val="0026022A"/>
    <w:rsid w:val="00272493"/>
    <w:rsid w:val="003370BC"/>
    <w:rsid w:val="00345296"/>
    <w:rsid w:val="00397994"/>
    <w:rsid w:val="003A4200"/>
    <w:rsid w:val="003C5A14"/>
    <w:rsid w:val="003D7D4C"/>
    <w:rsid w:val="00424577"/>
    <w:rsid w:val="00425967"/>
    <w:rsid w:val="0044658B"/>
    <w:rsid w:val="00464F7E"/>
    <w:rsid w:val="00490499"/>
    <w:rsid w:val="004F0452"/>
    <w:rsid w:val="00574686"/>
    <w:rsid w:val="00584AE9"/>
    <w:rsid w:val="005C2E59"/>
    <w:rsid w:val="005C7CEB"/>
    <w:rsid w:val="005F5209"/>
    <w:rsid w:val="0068251E"/>
    <w:rsid w:val="00703884"/>
    <w:rsid w:val="00707FFD"/>
    <w:rsid w:val="00733420"/>
    <w:rsid w:val="00830EAD"/>
    <w:rsid w:val="00956A73"/>
    <w:rsid w:val="00961E45"/>
    <w:rsid w:val="00962107"/>
    <w:rsid w:val="00964E79"/>
    <w:rsid w:val="00A3117D"/>
    <w:rsid w:val="00A8650E"/>
    <w:rsid w:val="00AE1905"/>
    <w:rsid w:val="00B06C7F"/>
    <w:rsid w:val="00B155B3"/>
    <w:rsid w:val="00B21B7D"/>
    <w:rsid w:val="00B75F7C"/>
    <w:rsid w:val="00C66075"/>
    <w:rsid w:val="00CC5311"/>
    <w:rsid w:val="00CD65E7"/>
    <w:rsid w:val="00DD1059"/>
    <w:rsid w:val="00DE30B3"/>
    <w:rsid w:val="00DF18D8"/>
    <w:rsid w:val="00E17A38"/>
    <w:rsid w:val="00E22E85"/>
    <w:rsid w:val="00F02AA8"/>
    <w:rsid w:val="00F20DE2"/>
    <w:rsid w:val="00F526E4"/>
    <w:rsid w:val="00F9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96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6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C4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F02AA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02AA8"/>
  </w:style>
  <w:style w:type="paragraph" w:styleId="a7">
    <w:name w:val="List Paragraph"/>
    <w:basedOn w:val="a"/>
    <w:uiPriority w:val="34"/>
    <w:qFormat/>
    <w:rsid w:val="00272493"/>
    <w:pPr>
      <w:ind w:left="720"/>
      <w:contextualSpacing/>
    </w:pPr>
  </w:style>
  <w:style w:type="paragraph" w:customStyle="1" w:styleId="ConsPlusNormal">
    <w:name w:val="ConsPlusNormal"/>
    <w:rsid w:val="003979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8">
    <w:name w:val="No Spacing"/>
    <w:uiPriority w:val="1"/>
    <w:qFormat/>
    <w:rsid w:val="003979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96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6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C4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F02AA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02AA8"/>
  </w:style>
  <w:style w:type="paragraph" w:styleId="a7">
    <w:name w:val="List Paragraph"/>
    <w:basedOn w:val="a"/>
    <w:uiPriority w:val="34"/>
    <w:qFormat/>
    <w:rsid w:val="00272493"/>
    <w:pPr>
      <w:ind w:left="720"/>
      <w:contextualSpacing/>
    </w:pPr>
  </w:style>
  <w:style w:type="paragraph" w:customStyle="1" w:styleId="ConsPlusNormal">
    <w:name w:val="ConsPlusNormal"/>
    <w:rsid w:val="003979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8">
    <w:name w:val="No Spacing"/>
    <w:uiPriority w:val="1"/>
    <w:qFormat/>
    <w:rsid w:val="003979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25B36932417EBA49084B73A8565605B217D43344BF8169D57F59433088F24AEC1C9879A33A5E255DB10B642DA34BEEFEDB2A98ADCBd6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B25B36932417EBA49084B73A8565605B217D43344BF8169D57F59433088F24AEC1C987FA336012048A0536925B555E9E7C7289ACAd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8142E-389D-411D-8176-7350712C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AMMRUSER</cp:lastModifiedBy>
  <cp:revision>9</cp:revision>
  <cp:lastPrinted>2022-07-11T00:54:00Z</cp:lastPrinted>
  <dcterms:created xsi:type="dcterms:W3CDTF">2022-07-12T01:50:00Z</dcterms:created>
  <dcterms:modified xsi:type="dcterms:W3CDTF">2022-07-18T04:35:00Z</dcterms:modified>
</cp:coreProperties>
</file>